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7DB77" w14:textId="5AB91F3F" w:rsidR="00114BC6" w:rsidRPr="00080292" w:rsidRDefault="00114BC6" w:rsidP="00114BC6">
      <w:pPr>
        <w:tabs>
          <w:tab w:val="left" w:pos="142"/>
        </w:tabs>
        <w:spacing w:after="0"/>
        <w:ind w:right="49"/>
        <w:jc w:val="center"/>
        <w:rPr>
          <w:rFonts w:ascii="DB Heavent Med" w:hAnsi="DB Heavent Med" w:cs="DB Heavent Med"/>
          <w:b/>
          <w:bCs/>
          <w:sz w:val="40"/>
          <w:szCs w:val="40"/>
        </w:rPr>
      </w:pPr>
      <w:r w:rsidRPr="00080292">
        <w:rPr>
          <w:rFonts w:ascii="DB Heavent Med" w:hAnsi="DB Heavent Med" w:cs="DB Heavent Med"/>
          <w:b/>
          <w:bCs/>
          <w:sz w:val="40"/>
          <w:szCs w:val="40"/>
          <w:cs/>
        </w:rPr>
        <w:t>กรอบวิจัยและนวัตกรรม ประจำปีงบประมาณ 2567</w:t>
      </w:r>
    </w:p>
    <w:p w14:paraId="6EB0C1C1" w14:textId="625D7D13" w:rsidR="00582CA0" w:rsidRPr="00080292" w:rsidRDefault="00582CA0" w:rsidP="00114BC6">
      <w:pPr>
        <w:tabs>
          <w:tab w:val="left" w:pos="142"/>
        </w:tabs>
        <w:spacing w:after="0"/>
        <w:ind w:right="49"/>
        <w:jc w:val="center"/>
        <w:rPr>
          <w:rFonts w:ascii="DB Heavent Med" w:hAnsi="DB Heavent Med" w:cs="DB Heavent Med"/>
          <w:sz w:val="40"/>
          <w:szCs w:val="40"/>
          <w:cs/>
        </w:rPr>
      </w:pPr>
      <w:bookmarkStart w:id="0" w:name="_GoBack"/>
      <w:bookmarkEnd w:id="0"/>
      <w:r w:rsidRPr="00080292">
        <w:rPr>
          <w:rFonts w:ascii="DB Heavent Med" w:hAnsi="DB Heavent Med" w:cs="DB Heavent Med"/>
          <w:sz w:val="40"/>
          <w:szCs w:val="40"/>
          <w:cs/>
        </w:rPr>
        <w:t>----------------------------------------</w:t>
      </w:r>
    </w:p>
    <w:p w14:paraId="6F137EC6" w14:textId="03D2B396" w:rsidR="00261B3F" w:rsidRPr="00080292" w:rsidRDefault="002C1802" w:rsidP="009302E3">
      <w:pPr>
        <w:tabs>
          <w:tab w:val="left" w:pos="142"/>
        </w:tabs>
        <w:spacing w:before="240" w:after="0"/>
        <w:ind w:right="49"/>
        <w:jc w:val="thaiDistribute"/>
        <w:rPr>
          <w:rFonts w:ascii="DB Heavent Med" w:hAnsi="DB Heavent Med" w:cs="DB Heavent Med"/>
          <w:sz w:val="40"/>
          <w:szCs w:val="40"/>
        </w:rPr>
      </w:pPr>
      <w:r w:rsidRPr="00080292">
        <w:rPr>
          <w:rFonts w:ascii="DB Heavent Med" w:hAnsi="DB Heavent Med" w:cs="DB Heavent Med"/>
          <w:b/>
          <w:bCs/>
          <w:sz w:val="40"/>
          <w:szCs w:val="40"/>
          <w:cs/>
        </w:rPr>
        <w:t>ยุทธศาสตร์ที่</w:t>
      </w:r>
      <w:r w:rsidR="00974915" w:rsidRPr="00080292">
        <w:rPr>
          <w:rFonts w:ascii="DB Heavent Med" w:hAnsi="DB Heavent Med" w:cs="DB Heavent Med"/>
          <w:sz w:val="40"/>
          <w:szCs w:val="40"/>
          <w:cs/>
        </w:rPr>
        <w:t xml:space="preserve"> 2</w:t>
      </w:r>
      <w:r w:rsidR="0090076E" w:rsidRPr="00080292">
        <w:rPr>
          <w:rFonts w:ascii="DB Heavent Med" w:hAnsi="DB Heavent Med" w:cs="DB Heavent Med"/>
          <w:sz w:val="40"/>
          <w:szCs w:val="40"/>
        </w:rPr>
        <w:t xml:space="preserve"> </w:t>
      </w:r>
      <w:r w:rsidRPr="00080292">
        <w:rPr>
          <w:rFonts w:ascii="DB Heavent Med" w:hAnsi="DB Heavent Med" w:cs="DB Heavent Med"/>
          <w:sz w:val="40"/>
          <w:szCs w:val="40"/>
        </w:rPr>
        <w:t>:</w:t>
      </w:r>
      <w:r w:rsidR="00974915" w:rsidRPr="00080292">
        <w:rPr>
          <w:rFonts w:ascii="DB Heavent Med" w:hAnsi="DB Heavent Med" w:cs="DB Heavent Med"/>
          <w:sz w:val="40"/>
          <w:szCs w:val="40"/>
        </w:rPr>
        <w:t xml:space="preserve"> </w:t>
      </w:r>
      <w:r w:rsidR="009302E3" w:rsidRPr="00080292">
        <w:rPr>
          <w:rFonts w:ascii="DB Heavent Med" w:hAnsi="DB Heavent Med" w:cs="DB Heavent Med"/>
          <w:sz w:val="40"/>
          <w:szCs w:val="40"/>
          <w:cs/>
        </w:rPr>
        <w:t>การยกระดับสังคมและสิ่งแวดล้อม ให้มีการพัฒนาอย่างยั่งยืน สามารถแก้ไขปัญหาท้าทายและปรับตัว ได้ทันต่อพลวัตการเปลี่ยนแปลงของโลก โดยใช้วิทยาศาสตร์การวิจัยและนวัตกรรม</w:t>
      </w:r>
    </w:p>
    <w:p w14:paraId="5864E9AF" w14:textId="59A7E848" w:rsidR="002C1802" w:rsidRPr="00080292" w:rsidRDefault="002C1802" w:rsidP="00582CA0">
      <w:pPr>
        <w:spacing w:after="0"/>
        <w:jc w:val="thaiDistribute"/>
        <w:rPr>
          <w:rFonts w:ascii="DB Heavent Med" w:hAnsi="DB Heavent Med" w:cs="DB Heavent Med"/>
          <w:sz w:val="32"/>
          <w:szCs w:val="32"/>
        </w:rPr>
      </w:pPr>
      <w:r w:rsidRPr="00080292">
        <w:rPr>
          <w:rFonts w:ascii="DB Heavent Med" w:hAnsi="DB Heavent Med" w:cs="DB Heavent Med"/>
          <w:b/>
          <w:bCs/>
          <w:sz w:val="32"/>
          <w:szCs w:val="32"/>
          <w:cs/>
        </w:rPr>
        <w:t>แผนงาน</w:t>
      </w:r>
      <w:r w:rsidR="0090076E" w:rsidRPr="00080292">
        <w:rPr>
          <w:rFonts w:ascii="DB Heavent Med" w:hAnsi="DB Heavent Med" w:cs="DB Heavent Med"/>
          <w:b/>
          <w:bCs/>
          <w:sz w:val="32"/>
          <w:szCs w:val="32"/>
        </w:rPr>
        <w:t xml:space="preserve"> </w:t>
      </w:r>
      <w:r w:rsidRPr="00080292">
        <w:rPr>
          <w:rFonts w:ascii="DB Heavent Med" w:hAnsi="DB Heavent Med" w:cs="DB Heavent Med"/>
          <w:b/>
          <w:bCs/>
          <w:sz w:val="32"/>
          <w:szCs w:val="32"/>
        </w:rPr>
        <w:t>:</w:t>
      </w:r>
      <w:r w:rsidRPr="00080292">
        <w:rPr>
          <w:rFonts w:ascii="DB Heavent Med" w:hAnsi="DB Heavent Med" w:cs="DB Heavent Med"/>
          <w:sz w:val="32"/>
          <w:szCs w:val="32"/>
        </w:rPr>
        <w:t xml:space="preserve"> </w:t>
      </w:r>
      <w:r w:rsidR="009302E3" w:rsidRPr="00080292">
        <w:rPr>
          <w:rFonts w:ascii="DB Heavent Med" w:hAnsi="DB Heavent Med" w:cs="DB Heavent Med"/>
          <w:sz w:val="32"/>
          <w:szCs w:val="32"/>
        </w:rPr>
        <w:t xml:space="preserve">(P17) </w:t>
      </w:r>
      <w:r w:rsidR="009302E3" w:rsidRPr="00080292">
        <w:rPr>
          <w:rFonts w:ascii="DB Heavent Med" w:hAnsi="DB Heavent Med" w:cs="DB Heavent Med"/>
          <w:sz w:val="32"/>
          <w:szCs w:val="32"/>
          <w:cs/>
        </w:rPr>
        <w:t>พัฒนาและประยุกต์ใช้มนุษยศาสตร์ สังคมศาสตร์ และศิลปกรรมศาสตร์เพื่อส่งเสริมคุณค่าและความงอกงามของศิลปะและวัฒนธรรมให้เป็นทุนสำคัญในการพัฒนาประเทศให้เป็นอารยะอย่างยั่งยืนและปรับตัวได้ทันต่อพลวัตการเปลี่ยนแปลง</w:t>
      </w:r>
    </w:p>
    <w:p w14:paraId="459A98D9" w14:textId="66BD2045" w:rsidR="002C1802" w:rsidRPr="00080292" w:rsidRDefault="002C1802" w:rsidP="00582CA0">
      <w:pPr>
        <w:spacing w:after="0"/>
        <w:jc w:val="thaiDistribute"/>
        <w:rPr>
          <w:rFonts w:ascii="DB Heavent Med" w:hAnsi="DB Heavent Med" w:cs="DB Heavent Med"/>
          <w:sz w:val="32"/>
          <w:szCs w:val="32"/>
          <w:cs/>
        </w:rPr>
      </w:pPr>
      <w:r w:rsidRPr="00080292">
        <w:rPr>
          <w:rFonts w:ascii="DB Heavent Med" w:hAnsi="DB Heavent Med" w:cs="DB Heavent Med"/>
          <w:b/>
          <w:bCs/>
          <w:sz w:val="32"/>
          <w:szCs w:val="32"/>
          <w:cs/>
        </w:rPr>
        <w:t>แผนงานย่อย</w:t>
      </w:r>
      <w:r w:rsidR="0090076E" w:rsidRPr="00080292">
        <w:rPr>
          <w:rFonts w:ascii="DB Heavent Med" w:hAnsi="DB Heavent Med" w:cs="DB Heavent Med"/>
          <w:b/>
          <w:bCs/>
          <w:sz w:val="32"/>
          <w:szCs w:val="32"/>
          <w:cs/>
        </w:rPr>
        <w:t xml:space="preserve"> </w:t>
      </w:r>
      <w:r w:rsidRPr="00080292">
        <w:rPr>
          <w:rFonts w:ascii="DB Heavent Med" w:hAnsi="DB Heavent Med" w:cs="DB Heavent Med"/>
          <w:b/>
          <w:bCs/>
          <w:sz w:val="32"/>
          <w:szCs w:val="32"/>
        </w:rPr>
        <w:t>:</w:t>
      </w:r>
      <w:r w:rsidRPr="00080292">
        <w:rPr>
          <w:rFonts w:ascii="DB Heavent Med" w:hAnsi="DB Heavent Med" w:cs="DB Heavent Med"/>
          <w:sz w:val="32"/>
          <w:szCs w:val="32"/>
        </w:rPr>
        <w:t xml:space="preserve"> </w:t>
      </w:r>
      <w:r w:rsidR="009302E3" w:rsidRPr="00080292">
        <w:rPr>
          <w:rFonts w:ascii="DB Heavent Med" w:hAnsi="DB Heavent Med" w:cs="DB Heavent Med"/>
          <w:sz w:val="32"/>
          <w:szCs w:val="32"/>
        </w:rPr>
        <w:t xml:space="preserve">N34 </w:t>
      </w:r>
      <w:r w:rsidR="009302E3" w:rsidRPr="00080292">
        <w:rPr>
          <w:rFonts w:ascii="DB Heavent Med" w:hAnsi="DB Heavent Med" w:cs="DB Heavent Med"/>
          <w:sz w:val="32"/>
          <w:szCs w:val="32"/>
          <w:cs/>
        </w:rPr>
        <w:t>วิจัยและพัฒนามนุษย์กับความสัมพันธ์ทางสังคมและเทคโนโลยี</w:t>
      </w:r>
    </w:p>
    <w:p w14:paraId="48978308" w14:textId="067E304C" w:rsidR="002C1802" w:rsidRPr="00080292" w:rsidRDefault="002C1802" w:rsidP="00582CA0">
      <w:pPr>
        <w:spacing w:after="0"/>
        <w:jc w:val="thaiDistribute"/>
        <w:rPr>
          <w:rFonts w:ascii="DB Heavent Med" w:hAnsi="DB Heavent Med" w:cs="DB Heavent Med"/>
          <w:sz w:val="32"/>
          <w:szCs w:val="32"/>
        </w:rPr>
      </w:pPr>
      <w:r w:rsidRPr="00080292">
        <w:rPr>
          <w:rFonts w:ascii="DB Heavent Med" w:hAnsi="DB Heavent Med" w:cs="DB Heavent Med"/>
          <w:b/>
          <w:bCs/>
          <w:sz w:val="32"/>
          <w:szCs w:val="32"/>
          <w:cs/>
        </w:rPr>
        <w:t>แผนงานย่อยรายประเด็น</w:t>
      </w:r>
      <w:r w:rsidR="0090076E" w:rsidRPr="00080292">
        <w:rPr>
          <w:rFonts w:ascii="DB Heavent Med" w:hAnsi="DB Heavent Med" w:cs="DB Heavent Med"/>
          <w:b/>
          <w:bCs/>
          <w:sz w:val="32"/>
          <w:szCs w:val="32"/>
          <w:cs/>
        </w:rPr>
        <w:t xml:space="preserve"> </w:t>
      </w:r>
      <w:r w:rsidRPr="00080292">
        <w:rPr>
          <w:rFonts w:ascii="DB Heavent Med" w:hAnsi="DB Heavent Med" w:cs="DB Heavent Med"/>
          <w:b/>
          <w:bCs/>
          <w:sz w:val="32"/>
          <w:szCs w:val="32"/>
        </w:rPr>
        <w:t>:</w:t>
      </w:r>
      <w:r w:rsidRPr="00080292">
        <w:rPr>
          <w:rFonts w:ascii="DB Heavent Med" w:hAnsi="DB Heavent Med" w:cs="DB Heavent Med"/>
          <w:sz w:val="32"/>
          <w:szCs w:val="32"/>
        </w:rPr>
        <w:t xml:space="preserve"> </w:t>
      </w:r>
      <w:r w:rsidR="00A22AEA" w:rsidRPr="00080292">
        <w:rPr>
          <w:rFonts w:ascii="DB Heavent Med" w:hAnsi="DB Heavent Med" w:cs="DB Heavent Med"/>
          <w:sz w:val="32"/>
          <w:szCs w:val="32"/>
          <w:cs/>
        </w:rPr>
        <w:t>การส่งเสริมการใช้ประโยชน์จากผลงานวิจัย เทคโนโลยีและนวัตกรรมเพื่อพัฒนาคุณภาพชีวิตและสังคม</w:t>
      </w:r>
    </w:p>
    <w:p w14:paraId="7F8023BF" w14:textId="6D3BD269" w:rsidR="002C1802" w:rsidRPr="00080292" w:rsidRDefault="002C1802" w:rsidP="005A6E11">
      <w:pPr>
        <w:tabs>
          <w:tab w:val="left" w:pos="567"/>
        </w:tabs>
        <w:spacing w:after="0"/>
        <w:jc w:val="thaiDistribute"/>
        <w:rPr>
          <w:rFonts w:ascii="DB Heavent Med" w:hAnsi="DB Heavent Med" w:cs="DB Heavent Med"/>
          <w:b/>
          <w:bCs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</w:rPr>
        <w:tab/>
      </w:r>
      <w:r w:rsidRPr="00080292">
        <w:rPr>
          <w:rFonts w:ascii="DB Heavent Med" w:hAnsi="DB Heavent Med" w:cs="DB Heavent Med"/>
          <w:b/>
          <w:bCs/>
          <w:sz w:val="32"/>
          <w:szCs w:val="32"/>
          <w:cs/>
        </w:rPr>
        <w:t>ที่มาและความสำคัญ และความสอดคล้องกับแผนด้าน ววน.</w:t>
      </w:r>
      <w:r w:rsidRPr="00080292">
        <w:rPr>
          <w:rFonts w:ascii="DB Heavent Med" w:hAnsi="DB Heavent Med" w:cs="DB Heavent Med"/>
          <w:b/>
          <w:bCs/>
          <w:sz w:val="32"/>
          <w:szCs w:val="32"/>
        </w:rPr>
        <w:t xml:space="preserve"> </w:t>
      </w:r>
    </w:p>
    <w:p w14:paraId="0A4BB464" w14:textId="463F6A83" w:rsidR="005A6E11" w:rsidRPr="00080292" w:rsidRDefault="002C1802" w:rsidP="005A6E11">
      <w:pPr>
        <w:tabs>
          <w:tab w:val="left" w:pos="567"/>
        </w:tabs>
        <w:spacing w:after="0"/>
        <w:jc w:val="thaiDistribute"/>
        <w:rPr>
          <w:rFonts w:ascii="DB Heavent Med" w:hAnsi="DB Heavent Med" w:cs="DB Heavent Med"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ab/>
      </w:r>
      <w:r w:rsidR="005A6E11" w:rsidRPr="00080292">
        <w:rPr>
          <w:rFonts w:ascii="DB Heavent Med" w:hAnsi="DB Heavent Med" w:cs="DB Heavent Med"/>
          <w:sz w:val="32"/>
          <w:szCs w:val="32"/>
          <w:cs/>
        </w:rPr>
        <w:t xml:space="preserve">การนำผลงานวิจัยและนวัตกรรมไปใช้ประโยชน์ด้านการพัฒนามนุษย์กับความสัมพันธ์ทางสังคมและเทคโนโลยี </w:t>
      </w:r>
      <w:r w:rsidR="00157127" w:rsidRPr="00080292">
        <w:rPr>
          <w:rFonts w:ascii="DB Heavent Med" w:hAnsi="DB Heavent Med" w:cs="DB Heavent Med"/>
          <w:sz w:val="32"/>
          <w:szCs w:val="32"/>
          <w:cs/>
        </w:rPr>
        <w:t>เป็นการดำเนินงานโดยนำความพร้อมใช้ขององค์ความรู้ เทคโนโลยี และผลงาน</w:t>
      </w:r>
      <w:r w:rsidR="00A2779A" w:rsidRPr="00080292">
        <w:rPr>
          <w:rFonts w:ascii="DB Heavent Med" w:hAnsi="DB Heavent Med" w:cs="DB Heavent Med"/>
          <w:sz w:val="32"/>
          <w:szCs w:val="32"/>
          <w:cs/>
        </w:rPr>
        <w:t xml:space="preserve">วิจัย </w:t>
      </w:r>
      <w:r w:rsidR="00157127" w:rsidRPr="00080292">
        <w:rPr>
          <w:rFonts w:ascii="DB Heavent Med" w:hAnsi="DB Heavent Med" w:cs="DB Heavent Med"/>
          <w:sz w:val="32"/>
          <w:szCs w:val="32"/>
          <w:cs/>
        </w:rPr>
        <w:t xml:space="preserve">ขับเคลื่อนสู่การใช้ประโยชน์ </w:t>
      </w:r>
      <w:r w:rsidR="00A2779A" w:rsidRPr="00080292">
        <w:rPr>
          <w:rFonts w:ascii="DB Heavent Med" w:hAnsi="DB Heavent Med" w:cs="DB Heavent Med"/>
          <w:sz w:val="32"/>
          <w:szCs w:val="32"/>
          <w:cs/>
        </w:rPr>
        <w:t>เพื่อการพัฒนาคุณภาพชีวิตในชนบทและชุมชนเมือง พัฒนาและยกระดับเศรษฐกิจชุมชน การลดความเหลื่อมล้ำและการพัฒนาคุณภาพชีวิต ด้วยเทคโนโลยีและนวัตกรรม โดยการสร้างกลไกและเครื่องมือในการถ่ายทอด ต่อยอด และขยายผลผลงานวิจัยและนวัตกรรมสู่การใช้ประโยชน์ การพัฒนาชุมชนเข้มแข็ง พึ่งตนเองด้วยวิจัยและนวัตกรรม รวมทั้งเสริมสร้างความมั่นคงของรัฐ ความมั่นคงทางสังคม รวมถึงความมั่นคงเฉพาะพื้นที่ตลอดจนเพื่อนำการวิจัยมาใช้ให้เกิดประโยชน์อย่างแท้จริงในการปฏิบัติและการถ่ายทอดสู่ศูนย์เรียนรู้วิสาหกิจชุมชน และพื้นที่ชุมชนเป้าหมาย</w:t>
      </w:r>
      <w:r w:rsidR="000A386E" w:rsidRPr="00080292">
        <w:rPr>
          <w:rFonts w:ascii="DB Heavent Med" w:hAnsi="DB Heavent Med" w:cs="DB Heavent Med"/>
          <w:sz w:val="32"/>
          <w:szCs w:val="32"/>
        </w:rPr>
        <w:t xml:space="preserve"> </w:t>
      </w:r>
      <w:r w:rsidR="000A386E" w:rsidRPr="00080292">
        <w:rPr>
          <w:rFonts w:ascii="DB Heavent Med" w:hAnsi="DB Heavent Med" w:cs="DB Heavent Med"/>
          <w:sz w:val="32"/>
          <w:szCs w:val="32"/>
          <w:cs/>
        </w:rPr>
        <w:t>สามารถสร้างรายได้และพัฒนาคุณภาพชีวิตให้กับประชาชน/ชุมชนเป้าหมายโดยการผลักดันงานวิจัยและนวัตกรรมสู่การใช้ประโยชน์อย่างเป็น</w:t>
      </w:r>
      <w:r w:rsidR="00DE0A14" w:rsidRPr="00080292">
        <w:rPr>
          <w:rFonts w:ascii="DB Heavent Med" w:hAnsi="DB Heavent Med" w:cs="DB Heavent Med"/>
          <w:sz w:val="32"/>
          <w:szCs w:val="32"/>
          <w:cs/>
        </w:rPr>
        <w:t>รูปธรรม</w:t>
      </w:r>
    </w:p>
    <w:p w14:paraId="50876366" w14:textId="6ED6C7EF" w:rsidR="002C1802" w:rsidRPr="00080292" w:rsidRDefault="005A6E11" w:rsidP="005A6E11">
      <w:pPr>
        <w:tabs>
          <w:tab w:val="left" w:pos="567"/>
        </w:tabs>
        <w:spacing w:after="0"/>
        <w:jc w:val="thaiDistribute"/>
        <w:rPr>
          <w:rFonts w:ascii="DB Heavent Med" w:hAnsi="DB Heavent Med" w:cs="DB Heavent Med"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ab/>
        <w:t xml:space="preserve">สำนักงานการวิจัยแห่งชาติ (วช.) ซึ่งมีบทบาทและหน้าที่ในสนับสนุนทุนวิจัย และส่งเสริมการวิจัยและนวัตกรรมของประเทศ ได้มีการสนับสนุนทุนวิจัยและนวัตกรรมอย่างต่อเนื่อง โดยสร้างเทคโนโลยี นวัตกรรมผลิตภัณฑ์ ต้นแบบ กลไก ตลาดวิจัย และเครื่องมือในการถ่ายทอด ต่อยอด และขยายผลผลงานวิจัยและนวัตกรรมสู่การใช้ประโยชน์ ทั้งนี้จากผลงานวิจัยดังกล่าว พบว่า หลายโครงการมีความต้องการใช้ประโยชน์จากพื้นที่และกลุ่มเป้าหมายต่างๆ และมีความพร้อมของผลงานที่จะนำไปขับเคลื่อนสู่การใช้ประโยชน์ โดยมีกลุ่มเป้าหมายที่มีความพร้อมและศักยภาพที่ชัดเจนในการรับการถ่ายทอดเทคโนโลยี สามารถการต่อยอดและส่งเสริมการใช้ประโยชน์ผลงานวิจัยและนวัตกรรม เพื่อพัฒนาและประยุกต์ใช้มนุษยศาสตร์ สังคมศาสตร์ และศิลปกรรมศาสตร์เพื่อส่งเสริมคุณค่าและความงอกงามของศิลปะและวัฒนธรรมให้เป็นทุนสำคัญในการพัฒนาประเทศให้เป็นอารยะอย่างยั่งยืนและปรับตัวได้ทันต่อพลวัตการเปลี่ยนแปลง และสนับสนุนวิจัยและพัฒนามนุษย์กับความสัมพันธ์ทางสังคมและเทคโนโลยี </w:t>
      </w:r>
    </w:p>
    <w:p w14:paraId="7873B3D7" w14:textId="77777777" w:rsidR="004544D7" w:rsidRPr="00080292" w:rsidRDefault="004544D7" w:rsidP="005A6E11">
      <w:pPr>
        <w:tabs>
          <w:tab w:val="left" w:pos="567"/>
        </w:tabs>
        <w:spacing w:after="0"/>
        <w:jc w:val="thaiDistribute"/>
        <w:rPr>
          <w:rFonts w:ascii="DB Heavent Med" w:hAnsi="DB Heavent Med" w:cs="DB Heavent Med"/>
          <w:sz w:val="32"/>
          <w:szCs w:val="32"/>
        </w:rPr>
      </w:pPr>
    </w:p>
    <w:p w14:paraId="09C72E01" w14:textId="77777777" w:rsidR="004544D7" w:rsidRPr="00080292" w:rsidRDefault="004544D7" w:rsidP="005A6E11">
      <w:pPr>
        <w:tabs>
          <w:tab w:val="left" w:pos="567"/>
        </w:tabs>
        <w:spacing w:after="0"/>
        <w:jc w:val="thaiDistribute"/>
        <w:rPr>
          <w:rFonts w:ascii="DB Heavent Med" w:hAnsi="DB Heavent Med" w:cs="DB Heavent Med"/>
          <w:sz w:val="32"/>
          <w:szCs w:val="32"/>
        </w:rPr>
      </w:pPr>
    </w:p>
    <w:p w14:paraId="09C62F7B" w14:textId="77777777" w:rsidR="004125DA" w:rsidRPr="00080292" w:rsidRDefault="004125DA" w:rsidP="005A6E11">
      <w:pPr>
        <w:tabs>
          <w:tab w:val="left" w:pos="567"/>
        </w:tabs>
        <w:spacing w:after="0"/>
        <w:jc w:val="thaiDistribute"/>
        <w:rPr>
          <w:rFonts w:ascii="DB Heavent Med" w:hAnsi="DB Heavent Med" w:cs="DB Heavent Med"/>
          <w:sz w:val="32"/>
          <w:szCs w:val="32"/>
          <w:cs/>
        </w:rPr>
      </w:pPr>
    </w:p>
    <w:p w14:paraId="420D9B81" w14:textId="33955ABF" w:rsidR="002C1802" w:rsidRPr="00080292" w:rsidRDefault="002C1802" w:rsidP="005A6E11">
      <w:pPr>
        <w:tabs>
          <w:tab w:val="left" w:pos="284"/>
        </w:tabs>
        <w:spacing w:after="0"/>
        <w:jc w:val="thaiDistribute"/>
        <w:rPr>
          <w:rFonts w:ascii="DB Heavent Med" w:hAnsi="DB Heavent Med" w:cs="DB Heavent Med"/>
          <w:b/>
          <w:bCs/>
          <w:sz w:val="32"/>
          <w:szCs w:val="32"/>
          <w:cs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ab/>
      </w:r>
      <w:r w:rsidRPr="00080292">
        <w:rPr>
          <w:rFonts w:ascii="DB Heavent Med" w:hAnsi="DB Heavent Med" w:cs="DB Heavent Med"/>
          <w:b/>
          <w:bCs/>
          <w:sz w:val="32"/>
          <w:szCs w:val="32"/>
          <w:cs/>
        </w:rPr>
        <w:t>เป้าหมาย</w:t>
      </w:r>
    </w:p>
    <w:p w14:paraId="631E2DD5" w14:textId="0BF48DC0" w:rsidR="005A6E11" w:rsidRPr="00080292" w:rsidRDefault="005A6E11" w:rsidP="00C76F88">
      <w:pPr>
        <w:spacing w:after="0"/>
        <w:ind w:firstLine="1134"/>
        <w:jc w:val="thaiDistribute"/>
        <w:rPr>
          <w:rFonts w:ascii="DB Heavent Med" w:hAnsi="DB Heavent Med" w:cs="DB Heavent Med"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</w:rPr>
        <w:t xml:space="preserve">1. </w:t>
      </w:r>
      <w:r w:rsidRPr="00080292">
        <w:rPr>
          <w:rFonts w:ascii="DB Heavent Med" w:hAnsi="DB Heavent Med" w:cs="DB Heavent Med"/>
          <w:sz w:val="32"/>
          <w:szCs w:val="32"/>
          <w:cs/>
        </w:rPr>
        <w:t>เพื่อส่งเสริมและ</w:t>
      </w:r>
      <w:r w:rsidR="003B5AF5" w:rsidRPr="00080292">
        <w:rPr>
          <w:rFonts w:ascii="DB Heavent Med" w:hAnsi="DB Heavent Med" w:cs="DB Heavent Med"/>
          <w:sz w:val="32"/>
          <w:szCs w:val="32"/>
          <w:cs/>
        </w:rPr>
        <w:t>สนับสนุนให้เกิด</w:t>
      </w:r>
      <w:r w:rsidRPr="00080292">
        <w:rPr>
          <w:rFonts w:ascii="DB Heavent Med" w:hAnsi="DB Heavent Med" w:cs="DB Heavent Med"/>
          <w:sz w:val="32"/>
          <w:szCs w:val="32"/>
          <w:cs/>
        </w:rPr>
        <w:t xml:space="preserve">การนำองค์ความรู้จากการวิจัย เทคโนโลยีและนวัตกรรม จากแผนงานวิจัยด้านสังคมศาสตร์ มนุษยศาสตร์ และศิลปกรรมศาสตร์ </w:t>
      </w:r>
      <w:r w:rsidR="003B5AF5" w:rsidRPr="00080292">
        <w:rPr>
          <w:rFonts w:ascii="DB Heavent Med" w:hAnsi="DB Heavent Med" w:cs="DB Heavent Med"/>
          <w:sz w:val="32"/>
          <w:szCs w:val="32"/>
          <w:cs/>
        </w:rPr>
        <w:t>ไปใช้ประโยชน์อย่างเป็นรูปธรรม</w:t>
      </w:r>
    </w:p>
    <w:p w14:paraId="6F6CA24E" w14:textId="33C669CB" w:rsidR="003B5AF5" w:rsidRPr="00080292" w:rsidRDefault="003B5AF5" w:rsidP="00C76F88">
      <w:pPr>
        <w:spacing w:after="0"/>
        <w:ind w:firstLine="1134"/>
        <w:jc w:val="thaiDistribute"/>
        <w:rPr>
          <w:rFonts w:ascii="DB Heavent Med" w:hAnsi="DB Heavent Med" w:cs="DB Heavent Med"/>
          <w:sz w:val="32"/>
          <w:szCs w:val="32"/>
          <w:cs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 xml:space="preserve">2. </w:t>
      </w:r>
      <w:r w:rsidR="003E7560" w:rsidRPr="00080292">
        <w:rPr>
          <w:rFonts w:ascii="DB Heavent Med" w:hAnsi="DB Heavent Med" w:cs="DB Heavent Med"/>
          <w:sz w:val="32"/>
          <w:szCs w:val="32"/>
          <w:cs/>
        </w:rPr>
        <w:t>เพื่อการต่อยอดและยกระดับ รวมทั้งถ่ายทอดขยายผลองค์ความรู้ เทคโนโลยีและนวัตกรรมด้านการวิจัยเพื่อใช้ประโยชน์ในพื้นที่ต้นแบบ ที่ก่อให้เกิดคุณประโยชน์ตลอดห่วงโซ่การผลิต สามารถสร้างรายได้ ลดต้นทุน หรือพัฒนาชุมชน สังคม หรือพัฒนาไปสู่เชิงพาณิชย์หรืออุตสาหกรรมได้</w:t>
      </w:r>
    </w:p>
    <w:p w14:paraId="4CA0BA98" w14:textId="0CDE5B63" w:rsidR="005A6E11" w:rsidRPr="00080292" w:rsidRDefault="003B5AF5" w:rsidP="00C76F88">
      <w:pPr>
        <w:spacing w:after="0"/>
        <w:ind w:firstLine="1134"/>
        <w:jc w:val="thaiDistribute"/>
        <w:rPr>
          <w:rFonts w:ascii="DB Heavent Med" w:hAnsi="DB Heavent Med" w:cs="DB Heavent Med"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 xml:space="preserve">3. </w:t>
      </w:r>
      <w:r w:rsidR="00801B5A" w:rsidRPr="00080292">
        <w:rPr>
          <w:rFonts w:ascii="DB Heavent Med" w:hAnsi="DB Heavent Med" w:cs="DB Heavent Med"/>
          <w:sz w:val="32"/>
          <w:szCs w:val="32"/>
          <w:cs/>
        </w:rPr>
        <w:t>เพื่อสร้างเครือข่ายและ</w:t>
      </w:r>
      <w:r w:rsidRPr="00080292">
        <w:rPr>
          <w:rFonts w:ascii="DB Heavent Med" w:hAnsi="DB Heavent Med" w:cs="DB Heavent Med"/>
          <w:sz w:val="32"/>
          <w:szCs w:val="32"/>
          <w:cs/>
        </w:rPr>
        <w:t xml:space="preserve">ส่งเสริมการบูรณาการการทำงานระหว่างชุมชนและหน่วยงานที่เกี่ยวข้อง เพื่อขับเคลื่อนชุมชนให้เป็นไปในทิศทางเดียวกัน </w:t>
      </w:r>
    </w:p>
    <w:p w14:paraId="0791142D" w14:textId="21548C44" w:rsidR="002C1802" w:rsidRPr="00080292" w:rsidRDefault="002C1802" w:rsidP="005A6E11">
      <w:pPr>
        <w:tabs>
          <w:tab w:val="left" w:pos="284"/>
        </w:tabs>
        <w:spacing w:after="0"/>
        <w:jc w:val="thaiDistribute"/>
        <w:rPr>
          <w:rFonts w:ascii="DB Heavent Med" w:hAnsi="DB Heavent Med" w:cs="DB Heavent Med"/>
          <w:b/>
          <w:bCs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ab/>
      </w:r>
      <w:r w:rsidRPr="00080292">
        <w:rPr>
          <w:rFonts w:ascii="DB Heavent Med" w:hAnsi="DB Heavent Med" w:cs="DB Heavent Med"/>
          <w:b/>
          <w:bCs/>
          <w:sz w:val="32"/>
          <w:szCs w:val="32"/>
          <w:cs/>
        </w:rPr>
        <w:t>ผลผลิต</w:t>
      </w:r>
    </w:p>
    <w:p w14:paraId="4F9957CB" w14:textId="7DC0929C" w:rsidR="004544D7" w:rsidRPr="00080292" w:rsidRDefault="004544D7" w:rsidP="00231BB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1080"/>
        <w:rPr>
          <w:rFonts w:ascii="DB Heavent Med" w:hAnsi="DB Heavent Med" w:cs="DB Heavent Med"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>ต้นแบบผลิตภัณฑ์ที่เป็นอัตลักษณ์เฉพาะถิ่นที่ได้รับการพัฒนาต่อยอด</w:t>
      </w:r>
      <w:r w:rsidRPr="00080292">
        <w:rPr>
          <w:rFonts w:ascii="DB Heavent Med" w:hAnsi="DB Heavent Med" w:cs="DB Heavent Med"/>
          <w:sz w:val="32"/>
          <w:szCs w:val="32"/>
        </w:rPr>
        <w:t xml:space="preserve"> </w:t>
      </w:r>
    </w:p>
    <w:p w14:paraId="102DF61C" w14:textId="77777777" w:rsidR="00A013FF" w:rsidRPr="00080292" w:rsidRDefault="00A013FF" w:rsidP="00A013FF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ind w:left="0" w:firstLine="1080"/>
        <w:jc w:val="thaiDistribute"/>
        <w:rPr>
          <w:rFonts w:ascii="DB Heavent Med" w:hAnsi="DB Heavent Med" w:cs="DB Heavent Med"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>ได้แนวทางการส่งเสริมหรือสนับสนุนการนำองค์ความรู้จากการวิจัยทางด้านสังคมศาสตร์ฯ สู่การใช้ประโยชน์อย่างเป็นรูปธรรม</w:t>
      </w:r>
    </w:p>
    <w:p w14:paraId="4E473F9A" w14:textId="77777777" w:rsidR="00A013FF" w:rsidRPr="00080292" w:rsidRDefault="00A013FF" w:rsidP="00A013FF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ind w:left="0" w:firstLine="1080"/>
        <w:jc w:val="thaiDistribute"/>
        <w:rPr>
          <w:rFonts w:ascii="DB Heavent Med" w:hAnsi="DB Heavent Med" w:cs="DB Heavent Med"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>เกิดเครือข่ายความร่วมมือแบบบูรณาการและผู้สืบสานถ่ายทอด และ/หรือนำ ผลงานวิจัย องค์ความรู้ เทคโนโลยี และนวัตกรรม ด้านมนุษยศาสตร์ สังคมศาสตร์และศิลปกรรมศาสตร์ ไปใช้ประโยชน์ สำหรับเศรษฐกิจสร้างสรรค์ การส่งเสริมคุณค่าความงอกงามของศิลปวัฒนธรรม และการปรับตัวได้ทันต่อพลวัตการเปลี่ยนแปลงของสังคม</w:t>
      </w:r>
    </w:p>
    <w:p w14:paraId="1E5FCFF6" w14:textId="77777777" w:rsidR="00A013FF" w:rsidRPr="00080292" w:rsidRDefault="00A013FF" w:rsidP="00A013FF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ind w:left="0" w:firstLine="1080"/>
        <w:jc w:val="thaiDistribute"/>
        <w:rPr>
          <w:rFonts w:ascii="DB Heavent Med" w:hAnsi="DB Heavent Med" w:cs="DB Heavent Med"/>
          <w:sz w:val="32"/>
          <w:szCs w:val="32"/>
          <w:cs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 xml:space="preserve">ได้ฐานข้อมูลเพื่อช่วยในการเชื่อมโยงการท่องเที่ยวโดยชุมชน กับผลิตภัณฑ์ที่เป็นอัตลักษณ์พื้นถิ่น </w:t>
      </w:r>
    </w:p>
    <w:p w14:paraId="575A7A2D" w14:textId="77777777" w:rsidR="00A013FF" w:rsidRPr="00080292" w:rsidRDefault="00A013FF" w:rsidP="00727E69">
      <w:pPr>
        <w:tabs>
          <w:tab w:val="left" w:pos="284"/>
        </w:tabs>
        <w:spacing w:after="0"/>
        <w:ind w:left="284"/>
        <w:jc w:val="thaiDistribute"/>
        <w:rPr>
          <w:rFonts w:ascii="DB Heavent Med" w:hAnsi="DB Heavent Med" w:cs="DB Heavent Med"/>
          <w:b/>
          <w:bCs/>
          <w:sz w:val="32"/>
          <w:szCs w:val="32"/>
        </w:rPr>
      </w:pPr>
    </w:p>
    <w:p w14:paraId="2801B0E6" w14:textId="06F120BC" w:rsidR="00DF5E1D" w:rsidRPr="00080292" w:rsidRDefault="00DF5E1D" w:rsidP="00727E69">
      <w:pPr>
        <w:tabs>
          <w:tab w:val="left" w:pos="284"/>
        </w:tabs>
        <w:spacing w:after="0"/>
        <w:ind w:left="284"/>
        <w:jc w:val="thaiDistribute"/>
        <w:rPr>
          <w:rFonts w:ascii="DB Heavent Med" w:hAnsi="DB Heavent Med" w:cs="DB Heavent Med"/>
          <w:b/>
          <w:bCs/>
          <w:sz w:val="32"/>
          <w:szCs w:val="32"/>
          <w:cs/>
        </w:rPr>
      </w:pPr>
      <w:r w:rsidRPr="00080292">
        <w:rPr>
          <w:rFonts w:ascii="DB Heavent Med" w:hAnsi="DB Heavent Med" w:cs="DB Heavent Med"/>
          <w:b/>
          <w:bCs/>
          <w:sz w:val="32"/>
          <w:szCs w:val="32"/>
          <w:cs/>
        </w:rPr>
        <w:t>กรอบการวิจัย</w:t>
      </w:r>
      <w:r w:rsidR="00503EE5" w:rsidRPr="00080292">
        <w:rPr>
          <w:rFonts w:ascii="DB Heavent Med" w:hAnsi="DB Heavent Med" w:cs="DB Heavent Med"/>
          <w:b/>
          <w:bCs/>
          <w:sz w:val="32"/>
          <w:szCs w:val="32"/>
          <w:cs/>
        </w:rPr>
        <w:t>และนวัตกรรม</w:t>
      </w:r>
    </w:p>
    <w:p w14:paraId="795A4434" w14:textId="5832B755" w:rsidR="009A30CD" w:rsidRPr="00080292" w:rsidRDefault="009A30CD" w:rsidP="00002254">
      <w:pPr>
        <w:pStyle w:val="NormalWeb"/>
        <w:numPr>
          <w:ilvl w:val="1"/>
          <w:numId w:val="1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thaiDistribute"/>
        <w:rPr>
          <w:rFonts w:ascii="DB Heavent Med" w:hAnsi="DB Heavent Med" w:cs="DB Heavent Med"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 xml:space="preserve">การประยุกต์ใช้เทคโนโลยีและนวัตกรรม </w:t>
      </w:r>
      <w:r w:rsidR="00002254" w:rsidRPr="00080292">
        <w:rPr>
          <w:rFonts w:ascii="DB Heavent Med" w:hAnsi="DB Heavent Med" w:cs="DB Heavent Med"/>
          <w:sz w:val="32"/>
          <w:szCs w:val="32"/>
          <w:cs/>
        </w:rPr>
        <w:t>ไปใช้ประโยชน์</w:t>
      </w:r>
      <w:r w:rsidR="006E3978" w:rsidRPr="00080292">
        <w:rPr>
          <w:rFonts w:ascii="DB Heavent Med" w:hAnsi="DB Heavent Med" w:cs="DB Heavent Med"/>
          <w:sz w:val="32"/>
          <w:szCs w:val="32"/>
          <w:cs/>
        </w:rPr>
        <w:t>เพื่อให้เกิด</w:t>
      </w:r>
      <w:r w:rsidR="00002254" w:rsidRPr="00080292">
        <w:rPr>
          <w:rFonts w:ascii="DB Heavent Med" w:hAnsi="DB Heavent Med" w:cs="DB Heavent Med"/>
          <w:sz w:val="32"/>
          <w:szCs w:val="32"/>
          <w:cs/>
        </w:rPr>
        <w:t>สำหรับเศรษฐกิจสร้างสรรค์</w:t>
      </w:r>
      <w:r w:rsidR="00002254" w:rsidRPr="00080292">
        <w:rPr>
          <w:rFonts w:ascii="DB Heavent Med" w:hAnsi="DB Heavent Med" w:cs="DB Heavent Med"/>
          <w:sz w:val="32"/>
          <w:szCs w:val="32"/>
        </w:rPr>
        <w:t xml:space="preserve"> </w:t>
      </w:r>
      <w:r w:rsidR="006E3978" w:rsidRPr="00080292">
        <w:rPr>
          <w:rFonts w:ascii="DB Heavent Med" w:hAnsi="DB Heavent Med" w:cs="DB Heavent Med"/>
          <w:sz w:val="32"/>
          <w:szCs w:val="32"/>
        </w:rPr>
        <w:br/>
      </w:r>
      <w:r w:rsidR="00002254" w:rsidRPr="00080292">
        <w:rPr>
          <w:rFonts w:ascii="DB Heavent Med" w:hAnsi="DB Heavent Med" w:cs="DB Heavent Med"/>
          <w:sz w:val="32"/>
          <w:szCs w:val="32"/>
          <w:cs/>
        </w:rPr>
        <w:t xml:space="preserve">การส่งเสริมคุณค่าความงอกงามของศิลปวัฒนธรรม </w:t>
      </w:r>
    </w:p>
    <w:p w14:paraId="38299966" w14:textId="534431F1" w:rsidR="00002254" w:rsidRPr="00080292" w:rsidRDefault="00002254" w:rsidP="00CF4054">
      <w:pPr>
        <w:pStyle w:val="NormalWeb"/>
        <w:numPr>
          <w:ilvl w:val="1"/>
          <w:numId w:val="1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thaiDistribute"/>
        <w:rPr>
          <w:rFonts w:ascii="DB Heavent Med" w:hAnsi="DB Heavent Med" w:cs="DB Heavent Med"/>
          <w:sz w:val="32"/>
          <w:szCs w:val="32"/>
        </w:rPr>
      </w:pPr>
      <w:r w:rsidRPr="00080292">
        <w:rPr>
          <w:rStyle w:val="Strong"/>
          <w:rFonts w:ascii="DB Heavent Med" w:hAnsi="DB Heavent Med" w:cs="DB Heavent Med"/>
          <w:b w:val="0"/>
          <w:bCs w:val="0"/>
          <w:sz w:val="32"/>
          <w:szCs w:val="32"/>
          <w:cs/>
        </w:rPr>
        <w:t>การถ่ายทอดและการส่งต่อวัฒนธรรม</w:t>
      </w:r>
      <w:r w:rsidRPr="00080292">
        <w:rPr>
          <w:rFonts w:ascii="DB Heavent Med" w:hAnsi="DB Heavent Med" w:cs="DB Heavent Med"/>
          <w:sz w:val="32"/>
          <w:szCs w:val="32"/>
          <w:shd w:val="clear" w:color="auto" w:fill="FFFFFF"/>
          <w:cs/>
        </w:rPr>
        <w:t xml:space="preserve">ที่เป็นวิถีชีวิต </w:t>
      </w:r>
      <w:r w:rsidRPr="00080292">
        <w:rPr>
          <w:rFonts w:ascii="DB Heavent Med" w:hAnsi="DB Heavent Med" w:cs="DB Heavent Med"/>
          <w:sz w:val="32"/>
          <w:szCs w:val="32"/>
          <w:cs/>
        </w:rPr>
        <w:t>และ</w:t>
      </w:r>
      <w:r w:rsidRPr="00080292">
        <w:rPr>
          <w:rFonts w:ascii="DB Heavent Med" w:hAnsi="DB Heavent Med" w:cs="DB Heavent Med"/>
          <w:sz w:val="32"/>
          <w:szCs w:val="32"/>
          <w:shd w:val="clear" w:color="auto" w:fill="FFFFFF"/>
          <w:cs/>
        </w:rPr>
        <w:t>เป็นมรดกทางสังคม (</w:t>
      </w:r>
      <w:r w:rsidRPr="00080292">
        <w:rPr>
          <w:rFonts w:ascii="DB Heavent Med" w:hAnsi="DB Heavent Med" w:cs="DB Heavent Med"/>
          <w:sz w:val="32"/>
          <w:szCs w:val="32"/>
          <w:shd w:val="clear" w:color="auto" w:fill="FFFFFF"/>
        </w:rPr>
        <w:t xml:space="preserve">Social Heritage) </w:t>
      </w:r>
      <w:r w:rsidRPr="00080292">
        <w:rPr>
          <w:rFonts w:ascii="DB Heavent Med" w:hAnsi="DB Heavent Med" w:cs="DB Heavent Med"/>
          <w:sz w:val="32"/>
          <w:szCs w:val="32"/>
          <w:cs/>
        </w:rPr>
        <w:t>เพื่อให้เกิดการใช้ประโยชน์ในพื้นที่ได้อย่างยั่งยืน</w:t>
      </w:r>
      <w:r w:rsidR="0098419A" w:rsidRPr="00080292">
        <w:rPr>
          <w:rFonts w:ascii="DB Heavent Med" w:hAnsi="DB Heavent Med" w:cs="DB Heavent Med"/>
          <w:sz w:val="32"/>
          <w:szCs w:val="32"/>
        </w:rPr>
        <w:t xml:space="preserve"> </w:t>
      </w:r>
      <w:r w:rsidR="0098419A" w:rsidRPr="00080292">
        <w:rPr>
          <w:rFonts w:ascii="DB Heavent Med" w:hAnsi="DB Heavent Med" w:cs="DB Heavent Med"/>
          <w:sz w:val="32"/>
          <w:szCs w:val="32"/>
          <w:cs/>
        </w:rPr>
        <w:t>ที่เกิดจากการพัฒนาต่อยอดจากผลงานวิจัย องค์ความรู้ เทคโนโลยี และนวัตกรรม ด้านมนุษยศาสตร์ สังคมศาสตร์และศิลปกรรมศาสตร์</w:t>
      </w:r>
    </w:p>
    <w:p w14:paraId="0D83DEED" w14:textId="63085911" w:rsidR="00002254" w:rsidRPr="00080292" w:rsidRDefault="008D1136" w:rsidP="00CF4054">
      <w:pPr>
        <w:pStyle w:val="NormalWeb"/>
        <w:numPr>
          <w:ilvl w:val="1"/>
          <w:numId w:val="1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thaiDistribute"/>
        <w:rPr>
          <w:rFonts w:ascii="DB Heavent Med" w:hAnsi="DB Heavent Med" w:cs="DB Heavent Med"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>การจัดทำฐานข้อมูลเพื่อรวบรวมผลิตภัณฑ์ที่เป็นอัตลักษณ์ หรือศิลปกรรมในพื้นที่เป้าหมาย</w:t>
      </w:r>
      <w:r w:rsidR="00363EC1" w:rsidRPr="00080292">
        <w:rPr>
          <w:rFonts w:ascii="DB Heavent Med" w:hAnsi="DB Heavent Med" w:cs="DB Heavent Med"/>
          <w:sz w:val="32"/>
          <w:szCs w:val="32"/>
        </w:rPr>
        <w:t xml:space="preserve"> </w:t>
      </w:r>
      <w:r w:rsidR="00363EC1" w:rsidRPr="00080292">
        <w:rPr>
          <w:rFonts w:ascii="DB Heavent Med" w:hAnsi="DB Heavent Med" w:cs="DB Heavent Med"/>
          <w:sz w:val="32"/>
          <w:szCs w:val="32"/>
          <w:cs/>
        </w:rPr>
        <w:t>เพื่อเชื่อมโยงหรือส่งเสริมการท่องเที่ยวเชิงพื้นที่โดยชุมชน</w:t>
      </w:r>
      <w:r w:rsidR="0098419A" w:rsidRPr="00080292">
        <w:rPr>
          <w:rFonts w:ascii="DB Heavent Med" w:hAnsi="DB Heavent Med" w:cs="DB Heavent Med"/>
          <w:sz w:val="32"/>
          <w:szCs w:val="32"/>
        </w:rPr>
        <w:t xml:space="preserve"> </w:t>
      </w:r>
      <w:r w:rsidR="0098419A" w:rsidRPr="00080292">
        <w:rPr>
          <w:rFonts w:ascii="DB Heavent Med" w:hAnsi="DB Heavent Med" w:cs="DB Heavent Med"/>
          <w:sz w:val="32"/>
          <w:szCs w:val="32"/>
          <w:cs/>
        </w:rPr>
        <w:t>ที่เกิดจากการพัฒนาต่อยอดจากผลงานวิจัย องค์ความรู้ เทคโนโลยี และนวัตกรรม ด้านมนุษยศาสตร์ สังคมศาสตร์และศิลปกรรมศาสตร์</w:t>
      </w:r>
    </w:p>
    <w:p w14:paraId="0A7A4B93" w14:textId="3F53E1C6" w:rsidR="001243BF" w:rsidRPr="00080292" w:rsidRDefault="001243BF" w:rsidP="00CF4054">
      <w:pPr>
        <w:pStyle w:val="NormalWeb"/>
        <w:numPr>
          <w:ilvl w:val="1"/>
          <w:numId w:val="1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thaiDistribute"/>
        <w:rPr>
          <w:rFonts w:ascii="DB Heavent Med" w:hAnsi="DB Heavent Med" w:cs="DB Heavent Med"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>การขับเคลื่อนการพัฒนาด้วยข้อมูลและความรู้ที่เกิดจากการวิจัยและนวัตกรรม ด้านสังคมศาสตร์ มนุษยศาสตร์ และศิลปกรรมศาสตร์ เพื่อการใช้</w:t>
      </w:r>
      <w:r w:rsidR="00D26F26" w:rsidRPr="00080292">
        <w:rPr>
          <w:rFonts w:ascii="DB Heavent Med" w:hAnsi="DB Heavent Med" w:cs="DB Heavent Med"/>
          <w:sz w:val="32"/>
          <w:szCs w:val="32"/>
          <w:cs/>
        </w:rPr>
        <w:t>งาน</w:t>
      </w:r>
      <w:r w:rsidRPr="00080292">
        <w:rPr>
          <w:rFonts w:ascii="DB Heavent Med" w:hAnsi="DB Heavent Med" w:cs="DB Heavent Med"/>
          <w:sz w:val="32"/>
          <w:szCs w:val="32"/>
          <w:cs/>
        </w:rPr>
        <w:t>ในระดับชุมชนและจังหวัด</w:t>
      </w:r>
    </w:p>
    <w:p w14:paraId="28C4383E" w14:textId="376002DA" w:rsidR="00231BBC" w:rsidRPr="00080292" w:rsidRDefault="00231BBC" w:rsidP="00231BBC">
      <w:pPr>
        <w:tabs>
          <w:tab w:val="left" w:pos="0"/>
        </w:tabs>
        <w:spacing w:after="0"/>
        <w:jc w:val="thaiDistribute"/>
        <w:rPr>
          <w:rFonts w:ascii="DB Heavent Med" w:hAnsi="DB Heavent Med" w:cs="DB Heavent Med"/>
          <w:b/>
          <w:bCs/>
          <w:sz w:val="32"/>
          <w:szCs w:val="32"/>
        </w:rPr>
      </w:pPr>
    </w:p>
    <w:p w14:paraId="1939356C" w14:textId="4159CB0F" w:rsidR="00CF4054" w:rsidRPr="00080292" w:rsidRDefault="00A013FF" w:rsidP="00CF4054">
      <w:pPr>
        <w:tabs>
          <w:tab w:val="left" w:pos="284"/>
        </w:tabs>
        <w:spacing w:after="0"/>
        <w:ind w:left="284"/>
        <w:jc w:val="thaiDistribute"/>
        <w:rPr>
          <w:rFonts w:ascii="DB Heavent Med" w:hAnsi="DB Heavent Med" w:cs="DB Heavent Med"/>
          <w:b/>
          <w:bCs/>
          <w:sz w:val="32"/>
          <w:szCs w:val="32"/>
          <w:cs/>
        </w:rPr>
      </w:pPr>
      <w:r w:rsidRPr="00080292">
        <w:rPr>
          <w:rFonts w:ascii="DB Heavent Med" w:hAnsi="DB Heavent Med" w:cs="DB Heavent Med"/>
          <w:b/>
          <w:bCs/>
          <w:sz w:val="32"/>
          <w:szCs w:val="32"/>
          <w:cs/>
        </w:rPr>
        <w:t xml:space="preserve">ประเด็นมุ่งเน้น </w:t>
      </w:r>
    </w:p>
    <w:p w14:paraId="136F377D" w14:textId="77777777" w:rsidR="007C25E1" w:rsidRPr="00080292" w:rsidRDefault="000A1952" w:rsidP="008F0A0D">
      <w:pPr>
        <w:pStyle w:val="ListParagraph"/>
        <w:numPr>
          <w:ilvl w:val="0"/>
          <w:numId w:val="16"/>
        </w:numPr>
        <w:tabs>
          <w:tab w:val="left" w:pos="0"/>
        </w:tabs>
        <w:spacing w:after="0"/>
        <w:ind w:left="0" w:firstLine="1080"/>
        <w:jc w:val="thaiDistribute"/>
        <w:rPr>
          <w:rFonts w:ascii="DB Heavent Med" w:hAnsi="DB Heavent Med" w:cs="DB Heavent Med"/>
          <w:b/>
          <w:bCs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>การ</w:t>
      </w:r>
      <w:r w:rsidR="007C25E1" w:rsidRPr="00080292">
        <w:rPr>
          <w:rFonts w:ascii="DB Heavent Med" w:hAnsi="DB Heavent Med" w:cs="DB Heavent Med"/>
          <w:sz w:val="32"/>
          <w:szCs w:val="32"/>
          <w:cs/>
        </w:rPr>
        <w:t>ขยายพื้นที่ให้เกิด</w:t>
      </w:r>
      <w:r w:rsidRPr="00080292">
        <w:rPr>
          <w:rFonts w:ascii="DB Heavent Med" w:hAnsi="DB Heavent Med" w:cs="DB Heavent Med"/>
          <w:sz w:val="32"/>
          <w:szCs w:val="32"/>
          <w:cs/>
        </w:rPr>
        <w:t xml:space="preserve">ชุมชนเข้มแข็งที่มีการจัดการท่องเที่ยวโดยชุมชนสังคม </w:t>
      </w:r>
    </w:p>
    <w:p w14:paraId="5558F0DB" w14:textId="4DA79D5D" w:rsidR="000A1952" w:rsidRPr="00080292" w:rsidRDefault="007C25E1" w:rsidP="008F0A0D">
      <w:pPr>
        <w:pStyle w:val="ListParagraph"/>
        <w:numPr>
          <w:ilvl w:val="0"/>
          <w:numId w:val="16"/>
        </w:numPr>
        <w:tabs>
          <w:tab w:val="left" w:pos="0"/>
        </w:tabs>
        <w:spacing w:after="0"/>
        <w:ind w:left="0" w:firstLine="1080"/>
        <w:jc w:val="thaiDistribute"/>
        <w:rPr>
          <w:rFonts w:ascii="DB Heavent Med" w:hAnsi="DB Heavent Med" w:cs="DB Heavent Med"/>
          <w:b/>
          <w:bCs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>การ</w:t>
      </w:r>
      <w:r w:rsidR="000A1952" w:rsidRPr="00080292">
        <w:rPr>
          <w:rFonts w:ascii="DB Heavent Med" w:hAnsi="DB Heavent Med" w:cs="DB Heavent Med"/>
          <w:sz w:val="32"/>
          <w:szCs w:val="32"/>
          <w:cs/>
        </w:rPr>
        <w:t>สร้างโอกาสการกระจายรายได้ สะท้อนอัตลักษณ์/</w:t>
      </w:r>
      <w:r w:rsidR="000A1952" w:rsidRPr="00080292">
        <w:rPr>
          <w:rFonts w:ascii="DB Heavent Med" w:hAnsi="DB Heavent Med" w:cs="DB Heavent Med"/>
          <w:sz w:val="32"/>
          <w:szCs w:val="32"/>
        </w:rPr>
        <w:t xml:space="preserve"> </w:t>
      </w:r>
      <w:r w:rsidR="000A1952" w:rsidRPr="00080292">
        <w:rPr>
          <w:rFonts w:ascii="DB Heavent Med" w:hAnsi="DB Heavent Med" w:cs="DB Heavent Med"/>
          <w:sz w:val="32"/>
          <w:szCs w:val="32"/>
          <w:cs/>
        </w:rPr>
        <w:t>วัฒนธรรม/ภูมิปัญญาส่งออกคุณค่าของชุมชนไปสู่ภายนอก</w:t>
      </w:r>
      <w:r w:rsidR="0098419A" w:rsidRPr="00080292">
        <w:rPr>
          <w:rFonts w:ascii="DB Heavent Med" w:hAnsi="DB Heavent Med" w:cs="DB Heavent Med"/>
          <w:b/>
          <w:bCs/>
          <w:sz w:val="32"/>
          <w:szCs w:val="32"/>
        </w:rPr>
        <w:t xml:space="preserve"> </w:t>
      </w:r>
      <w:r w:rsidR="0098419A" w:rsidRPr="00080292">
        <w:rPr>
          <w:rFonts w:ascii="DB Heavent Med" w:hAnsi="DB Heavent Med" w:cs="DB Heavent Med"/>
          <w:sz w:val="32"/>
          <w:szCs w:val="32"/>
          <w:cs/>
        </w:rPr>
        <w:t>และเกิดเศรษฐกิจสร้างสรรค์</w:t>
      </w:r>
    </w:p>
    <w:p w14:paraId="1B76D4AA" w14:textId="68A9871B" w:rsidR="00CF4054" w:rsidRPr="00080292" w:rsidRDefault="00760ECC" w:rsidP="008F0A0D">
      <w:pPr>
        <w:pStyle w:val="ListParagraph"/>
        <w:numPr>
          <w:ilvl w:val="0"/>
          <w:numId w:val="16"/>
        </w:numPr>
        <w:tabs>
          <w:tab w:val="left" w:pos="0"/>
        </w:tabs>
        <w:spacing w:after="0"/>
        <w:ind w:left="0" w:firstLine="1080"/>
        <w:jc w:val="thaiDistribute"/>
        <w:rPr>
          <w:rFonts w:ascii="DB Heavent Med" w:hAnsi="DB Heavent Med" w:cs="DB Heavent Med"/>
          <w:b/>
          <w:bCs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lastRenderedPageBreak/>
        <w:t xml:space="preserve">การพัฒนา </w:t>
      </w:r>
      <w:r w:rsidRPr="00080292">
        <w:rPr>
          <w:rFonts w:ascii="DB Heavent Med" w:hAnsi="DB Heavent Med" w:cs="DB Heavent Med"/>
          <w:sz w:val="32"/>
          <w:szCs w:val="32"/>
          <w:lang w:val="en-GB"/>
        </w:rPr>
        <w:t xml:space="preserve">platform </w:t>
      </w:r>
      <w:r w:rsidRPr="00080292">
        <w:rPr>
          <w:rFonts w:ascii="DB Heavent Med" w:hAnsi="DB Heavent Med" w:cs="DB Heavent Med"/>
          <w:spacing w:val="-4"/>
          <w:sz w:val="32"/>
          <w:szCs w:val="32"/>
          <w:cs/>
        </w:rPr>
        <w:t>เพื่อสร้างองค์ความรู้ด้านการท่องเที่ยวและสินค้าเพื่อการท่องเที่ยวเชิงสร้างสรรค์ภายใต้ภาคีเครือข่ายความร่วมมือของผู้ที่มีส่วนเกี่ยวข้องในการดำเนินงานโครงการวิจัยสู่ผู้ประกอบการธุรกิจเพื่อสังคมทางการท่องเที่ยวโดยชุมชนสู่นวัตกรรมการสื่อสารการท่องเที่ยวในรูปแบบดิจิทัล</w:t>
      </w:r>
    </w:p>
    <w:p w14:paraId="1AC13F3B" w14:textId="7B742BF2" w:rsidR="00760ECC" w:rsidRPr="00080292" w:rsidRDefault="00760ECC" w:rsidP="008F0A0D">
      <w:pPr>
        <w:pStyle w:val="ListParagraph"/>
        <w:numPr>
          <w:ilvl w:val="0"/>
          <w:numId w:val="16"/>
        </w:numPr>
        <w:tabs>
          <w:tab w:val="left" w:pos="0"/>
        </w:tabs>
        <w:spacing w:after="0"/>
        <w:ind w:left="0" w:firstLine="1080"/>
        <w:jc w:val="thaiDistribute"/>
        <w:rPr>
          <w:rFonts w:ascii="DB Heavent Med" w:hAnsi="DB Heavent Med" w:cs="DB Heavent Med"/>
          <w:b/>
          <w:bCs/>
          <w:sz w:val="32"/>
          <w:szCs w:val="32"/>
        </w:rPr>
      </w:pPr>
      <w:r w:rsidRPr="00080292">
        <w:rPr>
          <w:rFonts w:ascii="DB Heavent Med" w:eastAsia="Cordia New" w:hAnsi="DB Heavent Med" w:cs="DB Heavent Med"/>
          <w:sz w:val="32"/>
          <w:szCs w:val="32"/>
          <w:cs/>
        </w:rPr>
        <w:t xml:space="preserve">การเชื่อมต่อเครือข่ายงานเทคโนโลยีนวัตกรรมด้านการท่องเที่ยวโดยชุมชนเป็นแบบฐานข้อมูลกลางที่ทุกภาคส่วนสามารถเข้าถึง และใช้ประโยชน์ได้ </w:t>
      </w:r>
    </w:p>
    <w:p w14:paraId="137102BC" w14:textId="77777777" w:rsidR="00760ECC" w:rsidRPr="00080292" w:rsidRDefault="00760ECC" w:rsidP="008F0A0D">
      <w:pPr>
        <w:pStyle w:val="ListParagraph"/>
        <w:numPr>
          <w:ilvl w:val="0"/>
          <w:numId w:val="16"/>
        </w:numPr>
        <w:tabs>
          <w:tab w:val="left" w:pos="0"/>
        </w:tabs>
        <w:spacing w:after="0"/>
        <w:ind w:left="0" w:firstLine="1080"/>
        <w:jc w:val="thaiDistribute"/>
        <w:rPr>
          <w:rFonts w:ascii="DB Heavent Med" w:hAnsi="DB Heavent Med" w:cs="DB Heavent Med"/>
          <w:b/>
          <w:bCs/>
          <w:sz w:val="32"/>
          <w:szCs w:val="32"/>
        </w:rPr>
      </w:pPr>
      <w:r w:rsidRPr="00080292">
        <w:rPr>
          <w:rFonts w:ascii="DB Heavent Med" w:eastAsia="Cordia New" w:hAnsi="DB Heavent Med" w:cs="DB Heavent Med"/>
          <w:sz w:val="32"/>
          <w:szCs w:val="32"/>
          <w:cs/>
        </w:rPr>
        <w:t>การสร้างความสัมพันธ์ทางธุรกิจให้กับชุมชน ผู้ประกอบการ และนักท่องเที่ยว</w:t>
      </w:r>
    </w:p>
    <w:p w14:paraId="4FD4BD7D" w14:textId="0258D217" w:rsidR="00760ECC" w:rsidRPr="00080292" w:rsidRDefault="00760ECC" w:rsidP="008F0A0D">
      <w:pPr>
        <w:pStyle w:val="ListParagraph"/>
        <w:numPr>
          <w:ilvl w:val="0"/>
          <w:numId w:val="16"/>
        </w:numPr>
        <w:tabs>
          <w:tab w:val="left" w:pos="0"/>
        </w:tabs>
        <w:spacing w:after="0"/>
        <w:ind w:left="0" w:firstLine="1080"/>
        <w:jc w:val="thaiDistribute"/>
        <w:rPr>
          <w:rFonts w:ascii="DB Heavent Med" w:hAnsi="DB Heavent Med" w:cs="DB Heavent Med"/>
          <w:b/>
          <w:bCs/>
          <w:sz w:val="32"/>
          <w:szCs w:val="32"/>
        </w:rPr>
      </w:pPr>
      <w:r w:rsidRPr="00080292">
        <w:rPr>
          <w:rFonts w:ascii="DB Heavent Med" w:hAnsi="DB Heavent Med" w:cs="DB Heavent Med"/>
          <w:sz w:val="32"/>
          <w:szCs w:val="32"/>
          <w:cs/>
        </w:rPr>
        <w:t xml:space="preserve">การทำการตลาดและประชาสัมพันธ์ข้อมูลการท่องเที่ยวโดยชุมชนในระดับนานาชาติ </w:t>
      </w:r>
    </w:p>
    <w:sectPr w:rsidR="00760ECC" w:rsidRPr="00080292" w:rsidSect="004125DA">
      <w:pgSz w:w="12240" w:h="15840"/>
      <w:pgMar w:top="70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D801C" w14:textId="77777777" w:rsidR="00CA469B" w:rsidRDefault="00CA469B" w:rsidP="00A87B22">
      <w:pPr>
        <w:spacing w:after="0" w:line="240" w:lineRule="auto"/>
      </w:pPr>
      <w:r>
        <w:separator/>
      </w:r>
    </w:p>
  </w:endnote>
  <w:endnote w:type="continuationSeparator" w:id="0">
    <w:p w14:paraId="669F114C" w14:textId="77777777" w:rsidR="00CA469B" w:rsidRDefault="00CA469B" w:rsidP="00A8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avent Med">
    <w:panose1 w:val="02000606060000090000"/>
    <w:charset w:val="00"/>
    <w:family w:val="auto"/>
    <w:pitch w:val="variable"/>
    <w:sig w:usb0="81000207" w:usb1="1000204A" w:usb2="00000000" w:usb3="00000000" w:csb0="00010097" w:csb1="00000000"/>
    <w:embedRegular r:id="rId1" w:fontKey="{2A8A6534-821E-459B-ADB4-A07E63150120}"/>
    <w:embedBold r:id="rId2" w:fontKey="{355B4B92-28D1-4654-A9E7-E70F3C560C40}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D50B2" w14:textId="77777777" w:rsidR="00CA469B" w:rsidRDefault="00CA469B" w:rsidP="00A87B22">
      <w:pPr>
        <w:spacing w:after="0" w:line="240" w:lineRule="auto"/>
      </w:pPr>
      <w:r>
        <w:separator/>
      </w:r>
    </w:p>
  </w:footnote>
  <w:footnote w:type="continuationSeparator" w:id="0">
    <w:p w14:paraId="629CBA73" w14:textId="77777777" w:rsidR="00CA469B" w:rsidRDefault="00CA469B" w:rsidP="00A87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75pt;height:11.75pt" o:bullet="t">
        <v:imagedata r:id="rId1" o:title="mso5BC8"/>
      </v:shape>
    </w:pict>
  </w:numPicBullet>
  <w:abstractNum w:abstractNumId="0" w15:restartNumberingAfterBreak="0">
    <w:nsid w:val="0B0C6D38"/>
    <w:multiLevelType w:val="hybridMultilevel"/>
    <w:tmpl w:val="AFF0141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6666D1"/>
    <w:multiLevelType w:val="multilevel"/>
    <w:tmpl w:val="D4FA1C70"/>
    <w:lvl w:ilvl="0">
      <w:start w:val="1"/>
      <w:numFmt w:val="decimal"/>
      <w:lvlText w:val="%1."/>
      <w:lvlJc w:val="left"/>
      <w:pPr>
        <w:ind w:left="960" w:hanging="360"/>
      </w:pPr>
      <w:rPr>
        <w:rFonts w:cs="Angsana New" w:hint="default"/>
        <w:b/>
        <w:bCs w:val="0"/>
      </w:rPr>
    </w:lvl>
    <w:lvl w:ilvl="1">
      <w:start w:val="1"/>
      <w:numFmt w:val="thaiNumbers"/>
      <w:lvlText w:val="%2."/>
      <w:lvlJc w:val="left"/>
      <w:pPr>
        <w:ind w:left="1331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08" w:hanging="1800"/>
      </w:pPr>
      <w:rPr>
        <w:rFonts w:hint="default"/>
      </w:rPr>
    </w:lvl>
  </w:abstractNum>
  <w:abstractNum w:abstractNumId="2" w15:restartNumberingAfterBreak="0">
    <w:nsid w:val="11CE4EBD"/>
    <w:multiLevelType w:val="hybridMultilevel"/>
    <w:tmpl w:val="D020F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9440F"/>
    <w:multiLevelType w:val="hybridMultilevel"/>
    <w:tmpl w:val="8D2AFE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03ED"/>
    <w:multiLevelType w:val="hybridMultilevel"/>
    <w:tmpl w:val="35100CB0"/>
    <w:lvl w:ilvl="0" w:tplc="37BA6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2D32"/>
    <w:multiLevelType w:val="hybridMultilevel"/>
    <w:tmpl w:val="E7FEAE1C"/>
    <w:lvl w:ilvl="0" w:tplc="EF124FA0">
      <w:start w:val="1"/>
      <w:numFmt w:val="thaiNumbers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AD4D8E"/>
    <w:multiLevelType w:val="hybridMultilevel"/>
    <w:tmpl w:val="1576BC36"/>
    <w:lvl w:ilvl="0" w:tplc="E80CB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253FB3"/>
    <w:multiLevelType w:val="hybridMultilevel"/>
    <w:tmpl w:val="EE9A32A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BA0E9C"/>
    <w:multiLevelType w:val="multilevel"/>
    <w:tmpl w:val="D4FA1C70"/>
    <w:lvl w:ilvl="0">
      <w:start w:val="1"/>
      <w:numFmt w:val="decimal"/>
      <w:lvlText w:val="%1."/>
      <w:lvlJc w:val="left"/>
      <w:pPr>
        <w:ind w:left="960" w:hanging="360"/>
      </w:pPr>
      <w:rPr>
        <w:rFonts w:cs="Angsana New" w:hint="default"/>
        <w:b/>
        <w:bCs w:val="0"/>
      </w:rPr>
    </w:lvl>
    <w:lvl w:ilvl="1">
      <w:start w:val="1"/>
      <w:numFmt w:val="thaiNumbers"/>
      <w:lvlText w:val="%2."/>
      <w:lvlJc w:val="left"/>
      <w:pPr>
        <w:ind w:left="1331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08" w:hanging="1800"/>
      </w:pPr>
      <w:rPr>
        <w:rFonts w:hint="default"/>
      </w:rPr>
    </w:lvl>
  </w:abstractNum>
  <w:abstractNum w:abstractNumId="9" w15:restartNumberingAfterBreak="0">
    <w:nsid w:val="35FC482F"/>
    <w:multiLevelType w:val="hybridMultilevel"/>
    <w:tmpl w:val="CC14B338"/>
    <w:lvl w:ilvl="0" w:tplc="7B7001A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43D91B0D"/>
    <w:multiLevelType w:val="hybridMultilevel"/>
    <w:tmpl w:val="02C0DBE0"/>
    <w:lvl w:ilvl="0" w:tplc="1B5AA25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456B52E5"/>
    <w:multiLevelType w:val="hybridMultilevel"/>
    <w:tmpl w:val="D8283328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5979E3"/>
    <w:multiLevelType w:val="hybridMultilevel"/>
    <w:tmpl w:val="CB203D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1943D7"/>
    <w:multiLevelType w:val="hybridMultilevel"/>
    <w:tmpl w:val="CA9EB3FC"/>
    <w:lvl w:ilvl="0" w:tplc="37228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D137C8"/>
    <w:multiLevelType w:val="hybridMultilevel"/>
    <w:tmpl w:val="42FC29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A487588"/>
    <w:multiLevelType w:val="hybridMultilevel"/>
    <w:tmpl w:val="42DC871A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53771A"/>
    <w:multiLevelType w:val="hybridMultilevel"/>
    <w:tmpl w:val="2BC0B8AC"/>
    <w:lvl w:ilvl="0" w:tplc="365607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2"/>
  </w:num>
  <w:num w:numId="5">
    <w:abstractNumId w:val="14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15"/>
  </w:num>
  <w:num w:numId="13">
    <w:abstractNumId w:val="13"/>
  </w:num>
  <w:num w:numId="14">
    <w:abstractNumId w:val="11"/>
  </w:num>
  <w:num w:numId="15">
    <w:abstractNumId w:val="8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TrueTypeFonts/>
  <w:embedSystem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69"/>
    <w:rsid w:val="00002254"/>
    <w:rsid w:val="00080292"/>
    <w:rsid w:val="0009632B"/>
    <w:rsid w:val="000A1952"/>
    <w:rsid w:val="000A386E"/>
    <w:rsid w:val="000E3CA4"/>
    <w:rsid w:val="00101EFE"/>
    <w:rsid w:val="001111C9"/>
    <w:rsid w:val="00114BC6"/>
    <w:rsid w:val="001243BF"/>
    <w:rsid w:val="0014590F"/>
    <w:rsid w:val="00157127"/>
    <w:rsid w:val="00183A97"/>
    <w:rsid w:val="001F1D10"/>
    <w:rsid w:val="00231BBC"/>
    <w:rsid w:val="00247030"/>
    <w:rsid w:val="00261B3F"/>
    <w:rsid w:val="00262573"/>
    <w:rsid w:val="0027467F"/>
    <w:rsid w:val="002A5997"/>
    <w:rsid w:val="002C1802"/>
    <w:rsid w:val="002C5C83"/>
    <w:rsid w:val="00302635"/>
    <w:rsid w:val="00323AC0"/>
    <w:rsid w:val="00351B0B"/>
    <w:rsid w:val="00363EC1"/>
    <w:rsid w:val="00364C6E"/>
    <w:rsid w:val="003A3A7D"/>
    <w:rsid w:val="003B10DB"/>
    <w:rsid w:val="003B2D40"/>
    <w:rsid w:val="003B5AF5"/>
    <w:rsid w:val="003E7560"/>
    <w:rsid w:val="003F201F"/>
    <w:rsid w:val="004125DA"/>
    <w:rsid w:val="004544D7"/>
    <w:rsid w:val="004727AE"/>
    <w:rsid w:val="004A2B6A"/>
    <w:rsid w:val="005037AC"/>
    <w:rsid w:val="00503EE5"/>
    <w:rsid w:val="0054084B"/>
    <w:rsid w:val="00543904"/>
    <w:rsid w:val="00575B58"/>
    <w:rsid w:val="00577A93"/>
    <w:rsid w:val="00582CA0"/>
    <w:rsid w:val="005866CA"/>
    <w:rsid w:val="005A3BFA"/>
    <w:rsid w:val="005A63CB"/>
    <w:rsid w:val="005A6E11"/>
    <w:rsid w:val="005B7454"/>
    <w:rsid w:val="005D0450"/>
    <w:rsid w:val="005E1B09"/>
    <w:rsid w:val="006156BE"/>
    <w:rsid w:val="00691134"/>
    <w:rsid w:val="006B3F94"/>
    <w:rsid w:val="006E3978"/>
    <w:rsid w:val="006F5D04"/>
    <w:rsid w:val="00705BD5"/>
    <w:rsid w:val="00714F60"/>
    <w:rsid w:val="007265BC"/>
    <w:rsid w:val="007277E9"/>
    <w:rsid w:val="00727E69"/>
    <w:rsid w:val="00734747"/>
    <w:rsid w:val="00741DB6"/>
    <w:rsid w:val="00760ECC"/>
    <w:rsid w:val="00761697"/>
    <w:rsid w:val="007817FD"/>
    <w:rsid w:val="00794661"/>
    <w:rsid w:val="007A26E5"/>
    <w:rsid w:val="007C25E1"/>
    <w:rsid w:val="00801844"/>
    <w:rsid w:val="00801B5A"/>
    <w:rsid w:val="00810F9B"/>
    <w:rsid w:val="0083743C"/>
    <w:rsid w:val="008603F0"/>
    <w:rsid w:val="008927B5"/>
    <w:rsid w:val="008B5FBF"/>
    <w:rsid w:val="008D1136"/>
    <w:rsid w:val="008D2689"/>
    <w:rsid w:val="008E78B0"/>
    <w:rsid w:val="008F0A0D"/>
    <w:rsid w:val="0090076E"/>
    <w:rsid w:val="00914B47"/>
    <w:rsid w:val="00916505"/>
    <w:rsid w:val="009302E3"/>
    <w:rsid w:val="00937DA6"/>
    <w:rsid w:val="009634E9"/>
    <w:rsid w:val="00973DF4"/>
    <w:rsid w:val="00974915"/>
    <w:rsid w:val="0098419A"/>
    <w:rsid w:val="009A30CD"/>
    <w:rsid w:val="009A6856"/>
    <w:rsid w:val="009B4236"/>
    <w:rsid w:val="009D7889"/>
    <w:rsid w:val="009F70A3"/>
    <w:rsid w:val="00A013FF"/>
    <w:rsid w:val="00A22AEA"/>
    <w:rsid w:val="00A2779A"/>
    <w:rsid w:val="00A50B4B"/>
    <w:rsid w:val="00A661BB"/>
    <w:rsid w:val="00A87B22"/>
    <w:rsid w:val="00AB0217"/>
    <w:rsid w:val="00AB35F7"/>
    <w:rsid w:val="00AD297D"/>
    <w:rsid w:val="00B13220"/>
    <w:rsid w:val="00B378AF"/>
    <w:rsid w:val="00B402E8"/>
    <w:rsid w:val="00BF297C"/>
    <w:rsid w:val="00C24E2E"/>
    <w:rsid w:val="00C76F88"/>
    <w:rsid w:val="00C86C3A"/>
    <w:rsid w:val="00CA29E2"/>
    <w:rsid w:val="00CA469B"/>
    <w:rsid w:val="00CA5E6F"/>
    <w:rsid w:val="00CF4054"/>
    <w:rsid w:val="00D26F26"/>
    <w:rsid w:val="00D421C7"/>
    <w:rsid w:val="00D548AA"/>
    <w:rsid w:val="00D856B3"/>
    <w:rsid w:val="00DA0988"/>
    <w:rsid w:val="00DA77A4"/>
    <w:rsid w:val="00DC4685"/>
    <w:rsid w:val="00DE0A14"/>
    <w:rsid w:val="00DE536C"/>
    <w:rsid w:val="00DF5E1D"/>
    <w:rsid w:val="00E57C4E"/>
    <w:rsid w:val="00E708E7"/>
    <w:rsid w:val="00E72D10"/>
    <w:rsid w:val="00E92369"/>
    <w:rsid w:val="00EB458C"/>
    <w:rsid w:val="00F4515B"/>
    <w:rsid w:val="00F46372"/>
    <w:rsid w:val="00FA5D01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D7D7"/>
  <w15:chartTrackingRefBased/>
  <w15:docId w15:val="{0F93E31B-64A4-413F-9BB8-2DE0B1DA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B2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2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87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22"/>
  </w:style>
  <w:style w:type="paragraph" w:styleId="Footer">
    <w:name w:val="footer"/>
    <w:basedOn w:val="Normal"/>
    <w:link w:val="FooterChar"/>
    <w:uiPriority w:val="99"/>
    <w:unhideWhenUsed/>
    <w:rsid w:val="00A87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22"/>
  </w:style>
  <w:style w:type="paragraph" w:styleId="NormalWeb">
    <w:name w:val="Normal (Web)"/>
    <w:basedOn w:val="Normal"/>
    <w:uiPriority w:val="99"/>
    <w:unhideWhenUsed/>
    <w:rsid w:val="009A30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002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Srirat Rodnaronk</dc:creator>
  <cp:keywords/>
  <dc:description/>
  <cp:lastModifiedBy>NRCT</cp:lastModifiedBy>
  <cp:revision>6</cp:revision>
  <cp:lastPrinted>2023-04-11T10:56:00Z</cp:lastPrinted>
  <dcterms:created xsi:type="dcterms:W3CDTF">2023-05-03T12:05:00Z</dcterms:created>
  <dcterms:modified xsi:type="dcterms:W3CDTF">2023-05-03T12:10:00Z</dcterms:modified>
</cp:coreProperties>
</file>